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41062F" w:rsidRPr="00D20691" w:rsidTr="00EE431C">
        <w:trPr>
          <w:tblCellSpacing w:w="15" w:type="dxa"/>
        </w:trPr>
        <w:tc>
          <w:tcPr>
            <w:tcW w:w="10206" w:type="dxa"/>
            <w:vAlign w:val="center"/>
            <w:hideMark/>
          </w:tcPr>
          <w:p w:rsidR="002664E6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0" w:name="to_paragraph_id34877074"/>
            <w:bookmarkStart w:id="1" w:name="_GoBack"/>
            <w:bookmarkEnd w:id="0"/>
            <w:bookmarkEnd w:id="1"/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  <w:p w:rsidR="00D20691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Издаване на заповед за признаване или отказ на завършен период или клас за класовете от I до VI в учили</w:t>
            </w:r>
            <w:r w:rsidR="00892D89" w:rsidRPr="00365E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ще на чужда държава</w:t>
            </w:r>
            <w:r w:rsidRPr="00365E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</w:p>
          <w:p w:rsidR="00892D89" w:rsidRPr="00365E96" w:rsidRDefault="00892D89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</w:t>
            </w:r>
            <w:r w:rsidR="00E20705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  <w:p w:rsidR="002664E6" w:rsidRPr="00365E96" w:rsidRDefault="002664E6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365E96" w:rsidRDefault="00D20691" w:rsidP="00365E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Наредба № 11 от 01.09.2016 г. за оценяване на резултатите от обучението на учениците (чл. 109, ал. 4);</w:t>
            </w:r>
          </w:p>
          <w:p w:rsidR="00D20691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F36C23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  <w:p w:rsidR="00E31E62" w:rsidRPr="00365E96" w:rsidRDefault="00397B3D" w:rsidP="00137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6D09F0">
              <w:rPr>
                <w:rFonts w:ascii="Times New Roman" w:hAnsi="Times New Roman"/>
                <w:sz w:val="24"/>
                <w:szCs w:val="24"/>
                <w:lang w:val="bg-BG"/>
              </w:rPr>
              <w:t>ът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</w:t>
            </w:r>
            <w:r w:rsidR="00137B24">
              <w:rPr>
                <w:rFonts w:ascii="Times New Roman" w:hAnsi="Times New Roman"/>
                <w:sz w:val="24"/>
                <w:szCs w:val="24"/>
                <w:lang w:val="bg-BG"/>
              </w:rPr>
              <w:t>чилището</w:t>
            </w:r>
          </w:p>
          <w:p w:rsidR="00D20691" w:rsidRPr="00365E96" w:rsidRDefault="00D20691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365E96" w:rsidRDefault="00137B24" w:rsidP="00D2069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D20691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D20691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</w:t>
            </w:r>
          </w:p>
          <w:p w:rsidR="00397B3D" w:rsidRPr="00365E96" w:rsidRDefault="00397B3D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365E96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Желаещите признаване на завършен период, клас, етап, на завършена степен на училищно образование и/или на професионална квалификация по документи, издадени от училища на чужди държави, подават заявление по образец, утвърден със заповед на министъра на образованието и науката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 признаване на завършен период или клас за класовете от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до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VI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включително директорът на приемащото училище извършва оценка на представените документи и издава заповед за признаване и записване в училището или за отказ за признаване, като отчита: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продължителността на обучението;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 вида на училището, в което е проведено обучението;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изучаваните учебни предмети (ако има такива);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4. правата, които дава документът в страната, в която е издаден. </w:t>
            </w:r>
          </w:p>
          <w:p w:rsidR="00CC37C4" w:rsidRPr="00365E96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Директорът се произнася по всеки конкретен случай на признаване в срок до 10 дни, считан от датата на представяне на документите</w:t>
            </w:r>
          </w:p>
          <w:p w:rsidR="002664E6" w:rsidRPr="00365E96" w:rsidRDefault="002664E6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137B24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</w:t>
            </w:r>
            <w:r w:rsidR="00892D89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Образци на формуляри, които се попълват за предоставянето на административната услуга.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365E96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З</w:t>
            </w:r>
            <w:r w:rsidR="0075710C"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аявление по образец, утвърден със заповед на министъра на образованието и науката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F36C23" w:rsidRPr="00365E96" w:rsidRDefault="00F36C23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137B24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</w:t>
            </w:r>
            <w:r w:rsidR="00892D89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Начини на заявяване на услугата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 xml:space="preserve"> </w:t>
            </w:r>
          </w:p>
          <w:p w:rsidR="00365E96" w:rsidRPr="006D09F0" w:rsidRDefault="00365E96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Заявлението заедно с д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окументите за завършен период или клас за класовете от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до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VI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включително се подават в училището</w:t>
            </w:r>
          </w:p>
          <w:p w:rsidR="00365E96" w:rsidRPr="00365E96" w:rsidRDefault="00365E96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8. Информация за предоставяне</w:t>
            </w:r>
            <w:r w:rsidR="00397B3D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  <w:p w:rsidR="00397B3D" w:rsidRPr="00365E96" w:rsidRDefault="00397B3D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397B3D" w:rsidRPr="00365E96" w:rsidRDefault="00397B3D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Услугата не се предоставя по електронен път</w:t>
            </w:r>
          </w:p>
          <w:p w:rsidR="00397B3D" w:rsidRPr="00365E96" w:rsidRDefault="00397B3D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9. Срок на действие на документа/индивидуалния административен акт.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892D89" w:rsidRPr="00365E96" w:rsidRDefault="00397B3D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Безсроч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о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10. Такси и</w:t>
            </w:r>
            <w:r w:rsidR="00397B3D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ли цени</w:t>
            </w:r>
          </w:p>
          <w:p w:rsidR="00892D89" w:rsidRPr="00365E96" w:rsidRDefault="00892D89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A756C" w:rsidRPr="00365E96" w:rsidRDefault="006A756C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11. Орган, осъществяващ контрол върху дейността на органа по предоставянето на услугата.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892D89" w:rsidRPr="00365E96" w:rsidRDefault="00397B3D" w:rsidP="00365E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</w:t>
            </w:r>
          </w:p>
          <w:p w:rsidR="00E20705" w:rsidRPr="00365E96" w:rsidRDefault="00E20705" w:rsidP="00365E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 на образованието е науката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12. Ред, включително срокове за обжалване на действията на органа по предоставянето на услугата.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6D09F0" w:rsidRPr="006D09F0" w:rsidRDefault="006D09F0" w:rsidP="006D09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Отказът се обжалва по реда на Административнопроцесуалния кодекс пред Административен съд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892D89" w:rsidRPr="00365E96" w:rsidRDefault="00892D89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13. Електронен адрес за предложения във връзка с услугата.</w:t>
            </w:r>
          </w:p>
          <w:p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397B3D" w:rsidRPr="00365E96" w:rsidRDefault="00397B3D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………………………………………..</w:t>
            </w:r>
          </w:p>
          <w:p w:rsidR="00960B4E" w:rsidRPr="00365E96" w:rsidRDefault="00397B3D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/е</w:t>
            </w:r>
            <w:r w:rsidR="00960B4E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лектрон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ен</w:t>
            </w:r>
            <w:r w:rsidR="00960B4E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адрес на училище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то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  <w:p w:rsidR="00397B3D" w:rsidRPr="00365E96" w:rsidRDefault="00397B3D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365E96" w:rsidRDefault="00397B3D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14. </w:t>
            </w:r>
            <w:r w:rsidR="00960B4E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</w:t>
            </w:r>
          </w:p>
          <w:p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406BC5" w:rsidRPr="00137B24" w:rsidRDefault="00406BC5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06BC5">
              <w:rPr>
                <w:rFonts w:ascii="Times New Roman" w:hAnsi="Times New Roman"/>
                <w:sz w:val="24"/>
                <w:szCs w:val="24"/>
                <w:lang w:val="bg-BG"/>
              </w:rPr>
              <w:t>Лично/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>от родителя/настойника на ученика/</w:t>
            </w:r>
            <w:r w:rsidRPr="00137B24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 w:rsidRPr="00406BC5">
              <w:rPr>
                <w:rFonts w:ascii="Times New Roman" w:hAnsi="Times New Roman"/>
                <w:sz w:val="24"/>
                <w:szCs w:val="24"/>
                <w:lang w:val="bg-BG"/>
              </w:rPr>
              <w:t>чрез упълномощено лице</w:t>
            </w:r>
          </w:p>
          <w:p w:rsidR="00960B4E" w:rsidRPr="00365E96" w:rsidRDefault="00960B4E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365E96" w:rsidRDefault="00D20691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C969CA" w:rsidRPr="00365E96" w:rsidRDefault="00C969CA" w:rsidP="00B36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20691" w:rsidRPr="00D20691" w:rsidTr="00EE431C">
        <w:trPr>
          <w:tblCellSpacing w:w="15" w:type="dxa"/>
        </w:trPr>
        <w:tc>
          <w:tcPr>
            <w:tcW w:w="10206" w:type="dxa"/>
            <w:vAlign w:val="center"/>
          </w:tcPr>
          <w:p w:rsidR="00D20691" w:rsidRPr="00D20691" w:rsidRDefault="00D20691" w:rsidP="00C969C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</w:tbl>
    <w:p w:rsidR="00C969CA" w:rsidRDefault="00C969CA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E63DBF" w:rsidSect="00066058">
      <w:pgSz w:w="12240" w:h="15840"/>
      <w:pgMar w:top="851" w:right="1183" w:bottom="851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B25B3"/>
    <w:multiLevelType w:val="hybridMultilevel"/>
    <w:tmpl w:val="F0907BF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2"/>
  </w:num>
  <w:num w:numId="5">
    <w:abstractNumId w:val="11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CA"/>
    <w:rsid w:val="00066058"/>
    <w:rsid w:val="00066623"/>
    <w:rsid w:val="001322BF"/>
    <w:rsid w:val="00137B24"/>
    <w:rsid w:val="00140D81"/>
    <w:rsid w:val="00163731"/>
    <w:rsid w:val="001731BB"/>
    <w:rsid w:val="001C1286"/>
    <w:rsid w:val="002632B6"/>
    <w:rsid w:val="00264AA8"/>
    <w:rsid w:val="002664E6"/>
    <w:rsid w:val="00276B5F"/>
    <w:rsid w:val="002B624B"/>
    <w:rsid w:val="002D1D60"/>
    <w:rsid w:val="002E12C5"/>
    <w:rsid w:val="00313CD1"/>
    <w:rsid w:val="00322BA2"/>
    <w:rsid w:val="00365E96"/>
    <w:rsid w:val="00397B3D"/>
    <w:rsid w:val="003A479C"/>
    <w:rsid w:val="003C49BA"/>
    <w:rsid w:val="00406BC5"/>
    <w:rsid w:val="0041062F"/>
    <w:rsid w:val="00423390"/>
    <w:rsid w:val="004248B4"/>
    <w:rsid w:val="00461C4A"/>
    <w:rsid w:val="00480374"/>
    <w:rsid w:val="00481031"/>
    <w:rsid w:val="004A4144"/>
    <w:rsid w:val="004C230B"/>
    <w:rsid w:val="005316A6"/>
    <w:rsid w:val="00561623"/>
    <w:rsid w:val="00594179"/>
    <w:rsid w:val="005B7128"/>
    <w:rsid w:val="00617303"/>
    <w:rsid w:val="006333CD"/>
    <w:rsid w:val="0065049F"/>
    <w:rsid w:val="006615C5"/>
    <w:rsid w:val="006A378D"/>
    <w:rsid w:val="006A756C"/>
    <w:rsid w:val="006D09F0"/>
    <w:rsid w:val="006E11CC"/>
    <w:rsid w:val="0075710C"/>
    <w:rsid w:val="00771588"/>
    <w:rsid w:val="0078119A"/>
    <w:rsid w:val="007E157A"/>
    <w:rsid w:val="00842B63"/>
    <w:rsid w:val="00842C3B"/>
    <w:rsid w:val="008924BE"/>
    <w:rsid w:val="00892D89"/>
    <w:rsid w:val="008B26AB"/>
    <w:rsid w:val="008C673F"/>
    <w:rsid w:val="008E025B"/>
    <w:rsid w:val="008E48C5"/>
    <w:rsid w:val="009051EC"/>
    <w:rsid w:val="00910D4E"/>
    <w:rsid w:val="00960B4E"/>
    <w:rsid w:val="009A6828"/>
    <w:rsid w:val="009B1CA2"/>
    <w:rsid w:val="009B3F66"/>
    <w:rsid w:val="009B75D3"/>
    <w:rsid w:val="00A31F8B"/>
    <w:rsid w:val="00A55CF1"/>
    <w:rsid w:val="00B36A21"/>
    <w:rsid w:val="00B540FF"/>
    <w:rsid w:val="00BC75C5"/>
    <w:rsid w:val="00BF4500"/>
    <w:rsid w:val="00C0010D"/>
    <w:rsid w:val="00C02CA6"/>
    <w:rsid w:val="00C37BB9"/>
    <w:rsid w:val="00C44BFE"/>
    <w:rsid w:val="00C6511D"/>
    <w:rsid w:val="00C969CA"/>
    <w:rsid w:val="00CC37C4"/>
    <w:rsid w:val="00D10D96"/>
    <w:rsid w:val="00D20691"/>
    <w:rsid w:val="00D80028"/>
    <w:rsid w:val="00D973F5"/>
    <w:rsid w:val="00DA1E95"/>
    <w:rsid w:val="00DA3C7A"/>
    <w:rsid w:val="00DA5433"/>
    <w:rsid w:val="00DB183A"/>
    <w:rsid w:val="00E20705"/>
    <w:rsid w:val="00E31E62"/>
    <w:rsid w:val="00E54900"/>
    <w:rsid w:val="00E63DBF"/>
    <w:rsid w:val="00E64347"/>
    <w:rsid w:val="00E832A9"/>
    <w:rsid w:val="00EE431C"/>
    <w:rsid w:val="00EE463A"/>
    <w:rsid w:val="00EE5ED1"/>
    <w:rsid w:val="00F36C23"/>
    <w:rsid w:val="00F4374A"/>
    <w:rsid w:val="00F63FF6"/>
    <w:rsid w:val="00FA4B05"/>
    <w:rsid w:val="00FB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C2CA8E3A-5FBE-4450-9B82-AE1B6BB03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B4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32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216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6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2165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65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65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66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 S Nikova</dc:creator>
  <cp:keywords/>
  <dc:description/>
  <cp:lastModifiedBy>Katya S Nikova</cp:lastModifiedBy>
  <cp:revision>2</cp:revision>
  <cp:lastPrinted>2018-12-13T13:52:00Z</cp:lastPrinted>
  <dcterms:created xsi:type="dcterms:W3CDTF">2019-01-10T09:38:00Z</dcterms:created>
  <dcterms:modified xsi:type="dcterms:W3CDTF">2019-01-10T09:38:00Z</dcterms:modified>
</cp:coreProperties>
</file>